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EC" w:rsidRPr="00A952EC" w:rsidRDefault="00A952EC">
      <w:pPr>
        <w:rPr>
          <w:b/>
          <w:sz w:val="28"/>
          <w:szCs w:val="28"/>
          <w:u w:val="single"/>
        </w:rPr>
      </w:pPr>
      <w:r w:rsidRPr="00A952EC">
        <w:rPr>
          <w:b/>
          <w:sz w:val="28"/>
          <w:szCs w:val="28"/>
          <w:u w:val="single"/>
        </w:rPr>
        <w:t>Download and Copy Procedures for AGAP</w:t>
      </w:r>
      <w:r w:rsidR="00071214">
        <w:rPr>
          <w:b/>
          <w:sz w:val="28"/>
          <w:szCs w:val="28"/>
          <w:u w:val="single"/>
        </w:rPr>
        <w:t xml:space="preserve"> Mission</w:t>
      </w:r>
      <w:r w:rsidRPr="00A952EC">
        <w:rPr>
          <w:b/>
          <w:sz w:val="28"/>
          <w:szCs w:val="28"/>
          <w:u w:val="single"/>
        </w:rPr>
        <w:t xml:space="preserve"> Data</w:t>
      </w:r>
      <w:r w:rsidR="00071214">
        <w:rPr>
          <w:b/>
          <w:sz w:val="28"/>
          <w:szCs w:val="28"/>
          <w:u w:val="single"/>
        </w:rPr>
        <w:t xml:space="preserve"> (Laser and GPS)</w:t>
      </w:r>
    </w:p>
    <w:p w:rsidR="00A952EC" w:rsidRPr="00A952EC" w:rsidRDefault="00A952EC">
      <w:pPr>
        <w:rPr>
          <w:b/>
          <w:u w:val="single"/>
        </w:rPr>
      </w:pPr>
      <w:r>
        <w:rPr>
          <w:b/>
          <w:u w:val="single"/>
        </w:rPr>
        <w:t>General Rules</w:t>
      </w:r>
      <w:r w:rsidRPr="00A952EC">
        <w:rPr>
          <w:b/>
          <w:u w:val="single"/>
        </w:rPr>
        <w:t>:</w:t>
      </w:r>
    </w:p>
    <w:p w:rsidR="00A952EC" w:rsidRDefault="00A952EC">
      <w:r w:rsidRPr="00A952EC">
        <w:rPr>
          <w:b/>
        </w:rPr>
        <w:t>Do not delete raw data from the device used to make the copy</w:t>
      </w:r>
      <w:r w:rsidR="00421945">
        <w:rPr>
          <w:b/>
        </w:rPr>
        <w:t xml:space="preserve"> In Purgatory</w:t>
      </w:r>
      <w:r w:rsidRPr="00A952EC">
        <w:rPr>
          <w:b/>
        </w:rPr>
        <w:t>.</w:t>
      </w:r>
      <w:r w:rsidR="00421945">
        <w:t xml:space="preserve"> When discs are full</w:t>
      </w:r>
      <w:r>
        <w:t xml:space="preserve">, they will be archived using the DVD burner, only then can the discs be altered. </w:t>
      </w:r>
      <w:r w:rsidR="00291351">
        <w:t xml:space="preserve">If disc memory is getting low, notify the operator. </w:t>
      </w:r>
    </w:p>
    <w:p w:rsidR="00A952EC" w:rsidRDefault="00A952EC">
      <w:r w:rsidRPr="00A952EC">
        <w:rPr>
          <w:b/>
        </w:rPr>
        <w:t>Do not create any sub-directories.</w:t>
      </w:r>
      <w:r>
        <w:t xml:space="preserve">  i.e. when copying data from a USB device, that data will likely be in a folder on the USB device. When copyi</w:t>
      </w:r>
      <w:r w:rsidR="000C4EA8">
        <w:t>ng to Purgatory, the contents within</w:t>
      </w:r>
      <w:r>
        <w:t xml:space="preserve"> the folder should be copied without copying the folder itself.</w:t>
      </w:r>
    </w:p>
    <w:p w:rsidR="000C4EA8" w:rsidRDefault="000C4EA8"/>
    <w:p w:rsidR="000C4EA8" w:rsidRDefault="000C4EA8"/>
    <w:p w:rsidR="00A952EC" w:rsidRPr="00A952EC" w:rsidRDefault="00A952EC">
      <w:pPr>
        <w:rPr>
          <w:b/>
          <w:sz w:val="28"/>
          <w:szCs w:val="28"/>
          <w:u w:val="single"/>
        </w:rPr>
      </w:pPr>
      <w:r w:rsidRPr="00A952EC">
        <w:rPr>
          <w:b/>
          <w:sz w:val="28"/>
          <w:szCs w:val="28"/>
          <w:u w:val="single"/>
        </w:rPr>
        <w:t>Scanning Requirements</w:t>
      </w:r>
    </w:p>
    <w:p w:rsidR="00A952EC" w:rsidRDefault="00A952EC">
      <w:r>
        <w:t>The following items will be scanned and saved to the folder for the appropriate flight:</w:t>
      </w:r>
    </w:p>
    <w:p w:rsidR="00A952EC" w:rsidRDefault="00A952EC" w:rsidP="00A952EC">
      <w:pPr>
        <w:spacing w:line="240" w:lineRule="auto"/>
        <w:ind w:left="720"/>
        <w:sectPr w:rsidR="00A952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52EC" w:rsidRDefault="00A952EC" w:rsidP="00A952EC">
      <w:pPr>
        <w:spacing w:line="240" w:lineRule="auto"/>
        <w:ind w:left="720"/>
      </w:pPr>
      <w:r>
        <w:lastRenderedPageBreak/>
        <w:t>1.)</w:t>
      </w:r>
      <w:r w:rsidR="000C4EA8">
        <w:t xml:space="preserve"> </w:t>
      </w:r>
      <w:r>
        <w:t>Operator’s Flight Log</w:t>
      </w:r>
    </w:p>
    <w:p w:rsidR="00A952EC" w:rsidRDefault="00A952EC" w:rsidP="00A952EC">
      <w:pPr>
        <w:spacing w:line="240" w:lineRule="auto"/>
        <w:ind w:left="720"/>
      </w:pPr>
      <w:r>
        <w:t>2.) Pilot’s Flight Log</w:t>
      </w:r>
    </w:p>
    <w:p w:rsidR="00A952EC" w:rsidRDefault="00A952EC" w:rsidP="00A952EC">
      <w:pPr>
        <w:spacing w:line="240" w:lineRule="auto"/>
        <w:ind w:left="720"/>
      </w:pPr>
      <w:r>
        <w:lastRenderedPageBreak/>
        <w:t>3.)</w:t>
      </w:r>
      <w:r w:rsidR="000C4EA8">
        <w:t xml:space="preserve"> </w:t>
      </w:r>
      <w:r>
        <w:t>GPS Base station Log</w:t>
      </w:r>
    </w:p>
    <w:p w:rsidR="00A952EC" w:rsidRDefault="00A952EC" w:rsidP="00A952EC">
      <w:pPr>
        <w:spacing w:line="240" w:lineRule="auto"/>
        <w:ind w:left="720"/>
      </w:pPr>
      <w:r>
        <w:t>4.)</w:t>
      </w:r>
      <w:r w:rsidR="000C4EA8">
        <w:t xml:space="preserve"> </w:t>
      </w:r>
      <w:r>
        <w:t>Magnetic Base Station Log</w:t>
      </w:r>
    </w:p>
    <w:p w:rsidR="00A952EC" w:rsidRDefault="00A952EC">
      <w:pPr>
        <w:sectPr w:rsidR="00A952EC" w:rsidSect="00A952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21945" w:rsidRDefault="00A952EC">
      <w:r>
        <w:lastRenderedPageBreak/>
        <w:t xml:space="preserve">Each Log will be saved in a </w:t>
      </w:r>
      <w:r w:rsidRPr="00A952EC">
        <w:rPr>
          <w:b/>
        </w:rPr>
        <w:t>separate pdf file.</w:t>
      </w:r>
      <w:r w:rsidR="00421945">
        <w:t xml:space="preserve"> </w:t>
      </w:r>
      <w:r w:rsidR="000C4EA8">
        <w:t xml:space="preserve"> Once scanned, these documents are to be 3-hole punched and placed in the appropriate 3 ring binder. </w:t>
      </w:r>
    </w:p>
    <w:p w:rsidR="00421945" w:rsidRPr="00421945" w:rsidRDefault="00421945">
      <w:pPr>
        <w:rPr>
          <w:u w:val="single"/>
        </w:rPr>
      </w:pPr>
      <w:r w:rsidRPr="00421945">
        <w:rPr>
          <w:u w:val="single"/>
        </w:rPr>
        <w:t>The file naming convention is:</w:t>
      </w:r>
    </w:p>
    <w:p w:rsidR="00421945" w:rsidRDefault="00421945" w:rsidP="00421945">
      <w:pPr>
        <w:ind w:left="720"/>
      </w:pPr>
      <w:r>
        <w:t>F02_GPS_BASE_LOG_FLOWN_AGAP</w:t>
      </w:r>
    </w:p>
    <w:p w:rsidR="00421945" w:rsidRDefault="00421945" w:rsidP="00421945">
      <w:r w:rsidRPr="00A952EC">
        <w:rPr>
          <w:b/>
        </w:rPr>
        <w:t>Log documents from a flight will be scanned and archived even if the flight is cancelled.</w:t>
      </w:r>
      <w:r>
        <w:t xml:space="preserve">  These pdf documents are saved with “cancel” as part of the filename, i.e</w:t>
      </w:r>
    </w:p>
    <w:p w:rsidR="00421945" w:rsidRDefault="00421945" w:rsidP="00421945">
      <w:pPr>
        <w:ind w:left="720"/>
      </w:pPr>
      <w:r>
        <w:t>F02_GPS_BASE_LOG_CANCEL_AGAP</w:t>
      </w:r>
    </w:p>
    <w:p w:rsidR="00DA0045" w:rsidRDefault="00DA0045" w:rsidP="00DA0045"/>
    <w:p w:rsidR="00DA0045" w:rsidRDefault="00DA0045" w:rsidP="00DA0045">
      <w:r>
        <w:t xml:space="preserve">If you are confused as to what a name should be, please refer some further examples in the archived McMurdo Data by following the Desktop shortcut.  Please don’t make it up. </w:t>
      </w:r>
    </w:p>
    <w:p w:rsidR="000C4EA8" w:rsidRDefault="000C4EA8">
      <w:r>
        <w:br w:type="page"/>
      </w:r>
    </w:p>
    <w:p w:rsidR="002A5CC1" w:rsidRDefault="002A5CC1" w:rsidP="002A5CC1"/>
    <w:p w:rsidR="002A5CC1" w:rsidRPr="002A5CC1" w:rsidRDefault="002A5CC1" w:rsidP="002A5CC1">
      <w:pPr>
        <w:rPr>
          <w:b/>
          <w:sz w:val="28"/>
          <w:szCs w:val="28"/>
          <w:u w:val="single"/>
        </w:rPr>
      </w:pPr>
      <w:r w:rsidRPr="002A5CC1">
        <w:rPr>
          <w:b/>
          <w:sz w:val="28"/>
          <w:szCs w:val="28"/>
          <w:u w:val="single"/>
        </w:rPr>
        <w:t>Copying Requirements</w:t>
      </w:r>
    </w:p>
    <w:p w:rsidR="00A952EC" w:rsidRDefault="002A5CC1">
      <w:r>
        <w:t xml:space="preserve">Purgatory is the QC system for laser, magnetic and GPS data. </w:t>
      </w:r>
    </w:p>
    <w:p w:rsidR="000C4EA8" w:rsidRDefault="002A5CC1">
      <w:r>
        <w:t>GPS a</w:t>
      </w:r>
      <w:r w:rsidR="00291351">
        <w:t>nd laser data should be brought to the lab</w:t>
      </w:r>
      <w:r>
        <w:t xml:space="preserve"> by the operator af</w:t>
      </w:r>
      <w:r w:rsidR="00291351">
        <w:t xml:space="preserve">ter each flight.  </w:t>
      </w:r>
    </w:p>
    <w:p w:rsidR="000C4EA8" w:rsidRDefault="000C4EA8"/>
    <w:p w:rsidR="000C4EA8" w:rsidRPr="000C4EA8" w:rsidRDefault="000C4EA8">
      <w:pPr>
        <w:rPr>
          <w:b/>
          <w:u w:val="single"/>
        </w:rPr>
      </w:pPr>
      <w:r w:rsidRPr="000C4EA8">
        <w:rPr>
          <w:b/>
          <w:u w:val="single"/>
        </w:rPr>
        <w:t>GPS</w:t>
      </w:r>
      <w:r>
        <w:rPr>
          <w:b/>
          <w:u w:val="single"/>
        </w:rPr>
        <w:t xml:space="preserve"> Data</w:t>
      </w:r>
    </w:p>
    <w:p w:rsidR="002A5CC1" w:rsidRDefault="00291351">
      <w:r>
        <w:t>Check the fli</w:t>
      </w:r>
      <w:r w:rsidR="002A5CC1">
        <w:t>g</w:t>
      </w:r>
      <w:r>
        <w:t>h</w:t>
      </w:r>
      <w:r w:rsidR="002A5CC1">
        <w:t xml:space="preserve">t log for the name of the flash card on which data for that flight is stored. </w:t>
      </w:r>
    </w:p>
    <w:p w:rsidR="002A5CC1" w:rsidRDefault="00291351">
      <w:r>
        <w:t xml:space="preserve">Insert the card into the Card reader, following the direction indicated by the arrows on the card. </w:t>
      </w:r>
    </w:p>
    <w:p w:rsidR="00291351" w:rsidRDefault="00291351">
      <w:r>
        <w:t>Data is stored in the DBX directory.  Copy everything with the appropriate name (i.e. for when downloading data for SJB2, you would copy everything that begins with C-SJB2-F03…..).</w:t>
      </w:r>
    </w:p>
    <w:p w:rsidR="00291351" w:rsidRDefault="00291351">
      <w:r>
        <w:t>DO NOT WIPE THE FLASHCARD. Check the available memory on the card. If it is getting low, notify the operator).</w:t>
      </w:r>
    </w:p>
    <w:p w:rsidR="00291351" w:rsidRDefault="00291351">
      <w:r>
        <w:t xml:space="preserve">Flash cards mount as 4 drives. To eject, use the ‘Safely Remove Hardware’ option as you would with any USB device. </w:t>
      </w:r>
    </w:p>
    <w:p w:rsidR="00291351" w:rsidRDefault="00291351"/>
    <w:p w:rsidR="00291351" w:rsidRPr="00291351" w:rsidRDefault="00291351">
      <w:pPr>
        <w:rPr>
          <w:b/>
          <w:u w:val="single"/>
        </w:rPr>
      </w:pPr>
      <w:r w:rsidRPr="00291351">
        <w:rPr>
          <w:b/>
          <w:u w:val="single"/>
        </w:rPr>
        <w:t>LASER</w:t>
      </w:r>
      <w:r w:rsidR="000C4EA8">
        <w:rPr>
          <w:b/>
          <w:u w:val="single"/>
        </w:rPr>
        <w:t xml:space="preserve"> Data</w:t>
      </w:r>
    </w:p>
    <w:p w:rsidR="00291351" w:rsidRDefault="00291351">
      <w:r>
        <w:t>Laser files come back to the lab on a USB key labeled “LIDAR Memory Stick”.</w:t>
      </w:r>
    </w:p>
    <w:p w:rsidR="00291351" w:rsidRDefault="00291351">
      <w:r>
        <w:t>Laser files will be named following the convention: F01_LASER_MCM</w:t>
      </w:r>
    </w:p>
    <w:p w:rsidR="00291351" w:rsidRDefault="00291351">
      <w:r>
        <w:t>Copy all .2dd and status files to the LASER folder for the day’s flight.  If there are multiple system start ups for the flight (for example, if a flight is cancelled or delayed for weather), the status file will have to be renamed for the second start-up of the flight. Use a lowercase ‘a’ for the first additional file. Use ‘b’, and ‘c’ as/if needed. *Do not create subdirectories for additional restarts.</w:t>
      </w:r>
    </w:p>
    <w:p w:rsidR="00291351" w:rsidRDefault="00291351"/>
    <w:sectPr w:rsidR="00291351" w:rsidSect="00A952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52EC"/>
    <w:rsid w:val="00071214"/>
    <w:rsid w:val="000C4EA8"/>
    <w:rsid w:val="00291351"/>
    <w:rsid w:val="002A5CC1"/>
    <w:rsid w:val="00421945"/>
    <w:rsid w:val="00A952EC"/>
    <w:rsid w:val="00DA0045"/>
    <w:rsid w:val="00F4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Lamont-Doherty Earth Observatory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AGAP-QC</dc:creator>
  <cp:keywords/>
  <dc:description/>
  <cp:lastModifiedBy>AGAP-QC</cp:lastModifiedBy>
  <cp:revision>3</cp:revision>
  <dcterms:created xsi:type="dcterms:W3CDTF">2008-12-12T02:16:00Z</dcterms:created>
  <dcterms:modified xsi:type="dcterms:W3CDTF">2008-12-12T02:16:00Z</dcterms:modified>
</cp:coreProperties>
</file>